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B3" w:rsidRPr="00520CCD" w:rsidRDefault="007634B3" w:rsidP="007634B3">
      <w:pPr>
        <w:pStyle w:val="NormalWeb"/>
        <w:shd w:val="clear" w:color="auto" w:fill="FFFFFF"/>
        <w:spacing w:before="0" w:beforeAutospacing="0" w:after="375" w:afterAutospacing="0"/>
        <w:rPr>
          <w:rFonts w:ascii="Tahoma" w:hAnsi="Tahoma" w:cs="Tahoma"/>
          <w:color w:val="232323"/>
          <w:sz w:val="27"/>
          <w:szCs w:val="27"/>
          <w:lang w:val="mk-MK"/>
        </w:rPr>
      </w:pPr>
    </w:p>
    <w:p w:rsidR="00520CCD" w:rsidRPr="00730CE3" w:rsidRDefault="00520CCD" w:rsidP="00520CCD">
      <w:pPr>
        <w:ind w:right="-57"/>
        <w:rPr>
          <w:rFonts w:ascii="Arial Narrow" w:hAnsi="Arial Narrow"/>
          <w:b/>
          <w:sz w:val="28"/>
          <w:szCs w:val="28"/>
          <w:lang w:val="mk-MK"/>
        </w:rPr>
      </w:pPr>
      <w:r>
        <w:object w:dxaOrig="8371" w:dyaOrig="8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4" o:title=""/>
          </v:shape>
          <o:OLEObject Type="Embed" ProgID="MSPhotoEd.3" ShapeID="_x0000_i1025" DrawAspect="Content" ObjectID="_1748151734" r:id="rId5"/>
        </w:object>
      </w:r>
      <w:r w:rsidRPr="00730CE3">
        <w:rPr>
          <w:rFonts w:ascii="Arial Narrow" w:hAnsi="Arial Narrow"/>
          <w:b/>
          <w:sz w:val="28"/>
          <w:szCs w:val="28"/>
        </w:rPr>
        <w:t xml:space="preserve"> </w:t>
      </w:r>
      <w:r w:rsidRPr="004C7637">
        <w:rPr>
          <w:rFonts w:ascii="Arial Narrow" w:hAnsi="Arial Narrow"/>
          <w:b/>
          <w:sz w:val="28"/>
          <w:szCs w:val="28"/>
        </w:rPr>
        <w:t xml:space="preserve">РЕПУБЛИКА </w:t>
      </w:r>
      <w:r w:rsidRPr="004C7637">
        <w:rPr>
          <w:rFonts w:ascii="Arial Narrow" w:hAnsi="Arial Narrow"/>
          <w:b/>
          <w:sz w:val="28"/>
          <w:szCs w:val="28"/>
          <w:lang w:val="mk-MK"/>
        </w:rPr>
        <w:t xml:space="preserve">СЕВЕРНА </w:t>
      </w:r>
      <w:r w:rsidRPr="004C7637">
        <w:rPr>
          <w:rFonts w:ascii="Arial Narrow" w:hAnsi="Arial Narrow"/>
          <w:b/>
          <w:sz w:val="28"/>
          <w:szCs w:val="28"/>
        </w:rPr>
        <w:t>МАКЕДОНИЈА</w:t>
      </w:r>
    </w:p>
    <w:p w:rsidR="00520CCD" w:rsidRDefault="00520CCD" w:rsidP="00520CCD">
      <w:pPr>
        <w:tabs>
          <w:tab w:val="left" w:pos="895"/>
        </w:tabs>
        <w:ind w:right="-57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15240</wp:posOffset>
            </wp:positionV>
            <wp:extent cx="316865" cy="412115"/>
            <wp:effectExtent l="19050" t="0" r="6985" b="0"/>
            <wp:wrapNone/>
            <wp:docPr id="2" name="Picture 2" descr="grb na pehcevo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na pehcevo contra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mk-MK"/>
        </w:rPr>
        <w:t xml:space="preserve">    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4C7637">
        <w:rPr>
          <w:rFonts w:ascii="Arial Narrow" w:hAnsi="Arial Narrow"/>
          <w:b/>
          <w:sz w:val="28"/>
          <w:szCs w:val="28"/>
          <w:lang w:val="mk-MK"/>
        </w:rPr>
        <w:t>ОПШТИНА ПЕХЧЕВО</w:t>
      </w:r>
      <w:r w:rsidRPr="004C763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</w:t>
      </w:r>
      <w:r w:rsidRPr="004C7637">
        <w:rPr>
          <w:rFonts w:ascii="Arial Narrow" w:hAnsi="Arial Narrow"/>
          <w:b/>
          <w:sz w:val="28"/>
          <w:szCs w:val="28"/>
        </w:rPr>
        <w:t xml:space="preserve"> </w:t>
      </w:r>
      <w:r w:rsidRPr="004C7637">
        <w:rPr>
          <w:rFonts w:ascii="Arial Narrow" w:hAnsi="Arial Narrow"/>
          <w:b/>
          <w:sz w:val="20"/>
          <w:szCs w:val="20"/>
          <w:lang w:val="mk-MK"/>
        </w:rPr>
        <w:t>ул. Равен бр.8 – 2326 Пехчево тел./ факс.</w:t>
      </w:r>
      <w:r w:rsidRPr="004C7637">
        <w:rPr>
          <w:rFonts w:ascii="Arial Narrow" w:hAnsi="Arial Narrow"/>
          <w:b/>
          <w:sz w:val="20"/>
          <w:szCs w:val="20"/>
        </w:rPr>
        <w:t xml:space="preserve"> +389(0)33/44 </w:t>
      </w:r>
      <w:r>
        <w:rPr>
          <w:rFonts w:ascii="Arial Narrow" w:hAnsi="Arial Narrow"/>
          <w:b/>
          <w:sz w:val="20"/>
          <w:szCs w:val="20"/>
        </w:rPr>
        <w:t>–</w:t>
      </w:r>
      <w:r w:rsidRPr="004C7637">
        <w:rPr>
          <w:rFonts w:ascii="Arial Narrow" w:hAnsi="Arial Narrow"/>
          <w:b/>
          <w:sz w:val="20"/>
          <w:szCs w:val="20"/>
        </w:rPr>
        <w:t xml:space="preserve"> 321</w:t>
      </w:r>
    </w:p>
    <w:p w:rsidR="00520CCD" w:rsidRDefault="00520CCD" w:rsidP="00520CCD">
      <w:pPr>
        <w:tabs>
          <w:tab w:val="left" w:pos="895"/>
          <w:tab w:val="left" w:pos="3600"/>
        </w:tabs>
        <w:ind w:right="-57"/>
        <w:rPr>
          <w:rFonts w:ascii="Arial Narrow" w:hAnsi="Arial Narrow"/>
          <w:b/>
          <w:sz w:val="16"/>
          <w:szCs w:val="16"/>
          <w:lang w:val="mk-MK"/>
        </w:rPr>
      </w:pPr>
      <w:r w:rsidRPr="004C7637">
        <w:rPr>
          <w:rFonts w:ascii="Arial Narrow" w:hAnsi="Arial Narrow"/>
          <w:b/>
          <w:sz w:val="16"/>
          <w:szCs w:val="16"/>
        </w:rPr>
        <w:t xml:space="preserve">                             </w:t>
      </w:r>
      <w:r>
        <w:rPr>
          <w:rFonts w:ascii="Arial Narrow" w:hAnsi="Arial Narrow"/>
          <w:b/>
          <w:sz w:val="16"/>
          <w:szCs w:val="16"/>
        </w:rPr>
        <w:tab/>
      </w:r>
      <w:r w:rsidRPr="004C7637">
        <w:rPr>
          <w:rFonts w:ascii="Arial Narrow" w:hAnsi="Arial Narrow"/>
          <w:b/>
          <w:sz w:val="20"/>
          <w:szCs w:val="20"/>
        </w:rPr>
        <w:t xml:space="preserve">E- </w:t>
      </w:r>
      <w:proofErr w:type="spellStart"/>
      <w:proofErr w:type="gramStart"/>
      <w:r w:rsidRPr="004C7637">
        <w:rPr>
          <w:rFonts w:ascii="Arial Narrow" w:hAnsi="Arial Narrow"/>
          <w:b/>
          <w:sz w:val="20"/>
          <w:szCs w:val="20"/>
        </w:rPr>
        <w:t>пошта</w:t>
      </w:r>
      <w:proofErr w:type="spellEnd"/>
      <w:r>
        <w:rPr>
          <w:rFonts w:ascii="Arial Narrow" w:hAnsi="Arial Narrow"/>
          <w:b/>
          <w:sz w:val="20"/>
          <w:szCs w:val="20"/>
          <w:lang w:val="mk-MK"/>
        </w:rPr>
        <w:t xml:space="preserve"> </w:t>
      </w:r>
      <w:r>
        <w:rPr>
          <w:rFonts w:ascii="Arial Narrow" w:hAnsi="Arial Narrow"/>
          <w:b/>
          <w:sz w:val="20"/>
          <w:szCs w:val="20"/>
        </w:rPr>
        <w:t>: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opstina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hyperlink r:id="rId7" w:history="1">
        <w:r w:rsidRPr="00E2238A">
          <w:rPr>
            <w:rStyle w:val="Hyperlink"/>
            <w:rFonts w:ascii="Arial Narrow" w:hAnsi="Arial Narrow"/>
            <w:b/>
            <w:sz w:val="20"/>
            <w:szCs w:val="20"/>
          </w:rPr>
          <w:t>_pehcevo@t-home.mk</w:t>
        </w:r>
      </w:hyperlink>
      <w:r>
        <w:rPr>
          <w:rFonts w:ascii="Arial Narrow" w:hAnsi="Arial Narrow"/>
          <w:b/>
          <w:sz w:val="20"/>
          <w:szCs w:val="20"/>
        </w:rPr>
        <w:t xml:space="preserve">    </w:t>
      </w:r>
      <w:hyperlink r:id="rId8" w:history="1">
        <w:r w:rsidRPr="00F81EE3">
          <w:rPr>
            <w:rStyle w:val="Hyperlink"/>
            <w:rFonts w:ascii="Arial Narrow" w:hAnsi="Arial Narrow"/>
            <w:b/>
            <w:sz w:val="20"/>
            <w:szCs w:val="20"/>
          </w:rPr>
          <w:t>www.pehcevo.gov.m</w:t>
        </w:r>
        <w:r w:rsidRPr="00F81EE3">
          <w:rPr>
            <w:rStyle w:val="Hyperlink"/>
            <w:rFonts w:ascii="Arial Narrow" w:hAnsi="Arial Narrow"/>
            <w:b/>
            <w:sz w:val="20"/>
            <w:szCs w:val="20"/>
            <w:lang w:val="mk-MK"/>
          </w:rPr>
          <w:t>к</w:t>
        </w:r>
      </w:hyperlink>
    </w:p>
    <w:p w:rsidR="00520CCD" w:rsidRPr="00827445" w:rsidRDefault="00520CCD" w:rsidP="00520CCD">
      <w:pPr>
        <w:tabs>
          <w:tab w:val="left" w:pos="895"/>
          <w:tab w:val="left" w:pos="3606"/>
        </w:tabs>
        <w:ind w:right="-57"/>
        <w:rPr>
          <w:sz w:val="24"/>
          <w:szCs w:val="24"/>
        </w:rPr>
      </w:pPr>
      <w:r w:rsidRPr="00BF0351">
        <w:rPr>
          <w:sz w:val="24"/>
          <w:szCs w:val="24"/>
          <w:lang w:val="mk-MK"/>
        </w:rPr>
        <w:t>Бр.</w:t>
      </w:r>
      <w:r w:rsidR="00827445">
        <w:rPr>
          <w:sz w:val="24"/>
          <w:szCs w:val="24"/>
          <w:lang w:val="mk-MK"/>
        </w:rPr>
        <w:t>11-</w:t>
      </w:r>
      <w:r w:rsidR="00A241A4">
        <w:rPr>
          <w:sz w:val="24"/>
          <w:szCs w:val="24"/>
        </w:rPr>
        <w:t>1529/8</w:t>
      </w:r>
    </w:p>
    <w:p w:rsidR="006B0386" w:rsidRPr="00BF0351" w:rsidRDefault="00520CCD" w:rsidP="00520CCD">
      <w:pPr>
        <w:tabs>
          <w:tab w:val="left" w:pos="895"/>
          <w:tab w:val="left" w:pos="3606"/>
        </w:tabs>
        <w:ind w:right="-57"/>
        <w:rPr>
          <w:sz w:val="24"/>
          <w:szCs w:val="24"/>
        </w:rPr>
      </w:pPr>
      <w:r w:rsidRPr="00BF0351">
        <w:rPr>
          <w:sz w:val="24"/>
          <w:szCs w:val="24"/>
          <w:lang w:val="mk-MK"/>
        </w:rPr>
        <w:t>Од</w:t>
      </w:r>
      <w:r w:rsidR="0041758A" w:rsidRPr="00BF0351">
        <w:rPr>
          <w:sz w:val="24"/>
          <w:szCs w:val="24"/>
        </w:rPr>
        <w:t xml:space="preserve"> </w:t>
      </w:r>
      <w:r w:rsidR="00A241A4">
        <w:rPr>
          <w:sz w:val="24"/>
          <w:szCs w:val="24"/>
          <w:lang w:val="mk-MK"/>
        </w:rPr>
        <w:t xml:space="preserve"> </w:t>
      </w:r>
      <w:r w:rsidR="00A241A4">
        <w:rPr>
          <w:sz w:val="24"/>
          <w:szCs w:val="24"/>
        </w:rPr>
        <w:t>13.06</w:t>
      </w:r>
      <w:r w:rsidR="00827445">
        <w:rPr>
          <w:sz w:val="24"/>
          <w:szCs w:val="24"/>
        </w:rPr>
        <w:t>.2023</w:t>
      </w:r>
      <w:r w:rsidR="00A66AD0" w:rsidRPr="00BF0351">
        <w:rPr>
          <w:sz w:val="24"/>
          <w:szCs w:val="24"/>
        </w:rPr>
        <w:t xml:space="preserve">                    </w:t>
      </w:r>
      <w:r w:rsidR="0041758A" w:rsidRPr="00BF0351">
        <w:rPr>
          <w:b/>
          <w:sz w:val="24"/>
          <w:szCs w:val="24"/>
        </w:rPr>
        <w:t xml:space="preserve">  </w:t>
      </w:r>
      <w:r w:rsidRPr="00BF0351">
        <w:rPr>
          <w:b/>
          <w:sz w:val="24"/>
          <w:szCs w:val="24"/>
        </w:rPr>
        <w:t xml:space="preserve">                                             </w:t>
      </w:r>
      <w:r w:rsidRPr="00BF0351">
        <w:rPr>
          <w:b/>
          <w:sz w:val="24"/>
          <w:szCs w:val="24"/>
        </w:rPr>
        <w:tab/>
      </w:r>
    </w:p>
    <w:p w:rsidR="007634B3" w:rsidRPr="00BF0351" w:rsidRDefault="007634B3" w:rsidP="000E3E93">
      <w:pPr>
        <w:pStyle w:val="NormalWeb"/>
        <w:shd w:val="clear" w:color="auto" w:fill="FFFFFF"/>
        <w:spacing w:before="0" w:beforeAutospacing="0" w:after="375" w:afterAutospacing="0" w:line="360" w:lineRule="auto"/>
        <w:rPr>
          <w:rFonts w:asciiTheme="minorHAnsi" w:hAnsiTheme="minorHAnsi" w:cs="Tahoma"/>
          <w:color w:val="232323"/>
          <w:lang w:val="mk-MK"/>
        </w:rPr>
      </w:pPr>
      <w:proofErr w:type="spellStart"/>
      <w:r w:rsidRPr="00BF0351">
        <w:rPr>
          <w:rFonts w:asciiTheme="minorHAnsi" w:hAnsiTheme="minorHAnsi" w:cs="Tahoma"/>
          <w:color w:val="232323"/>
        </w:rPr>
        <w:t>Врз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основа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на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член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62 </w:t>
      </w:r>
      <w:proofErr w:type="spellStart"/>
      <w:r w:rsidRPr="00BF0351">
        <w:rPr>
          <w:rFonts w:asciiTheme="minorHAnsi" w:hAnsiTheme="minorHAnsi" w:cs="Tahoma"/>
          <w:color w:val="232323"/>
        </w:rPr>
        <w:t>став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10</w:t>
      </w:r>
      <w:r w:rsidR="00781F9C" w:rsidRPr="00BF0351">
        <w:rPr>
          <w:rFonts w:asciiTheme="minorHAnsi" w:hAnsiTheme="minorHAnsi" w:cs="Tahoma"/>
          <w:color w:val="232323"/>
          <w:lang w:val="mk-MK"/>
        </w:rPr>
        <w:t xml:space="preserve"> и член 35 став 3</w:t>
      </w:r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од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Законот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за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урбанистичко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r w:rsidR="00781F9C"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="006B0386" w:rsidRPr="00BF0351">
        <w:rPr>
          <w:rFonts w:asciiTheme="minorHAnsi" w:hAnsiTheme="minorHAnsi" w:cs="Tahoma"/>
          <w:color w:val="232323"/>
        </w:rPr>
        <w:t>планирање</w:t>
      </w:r>
      <w:proofErr w:type="spellEnd"/>
      <w:r w:rsidR="00781F9C" w:rsidRPr="00BF0351">
        <w:rPr>
          <w:rFonts w:asciiTheme="minorHAnsi" w:hAnsiTheme="minorHAnsi" w:cs="Tahoma"/>
          <w:color w:val="232323"/>
        </w:rPr>
        <w:t>(</w:t>
      </w:r>
      <w:r w:rsidR="006B0386" w:rsidRPr="00BF0351">
        <w:rPr>
          <w:rFonts w:asciiTheme="minorHAnsi" w:hAnsiTheme="minorHAnsi" w:cs="Tahoma"/>
          <w:color w:val="232323"/>
          <w:lang w:val="mk-MK"/>
        </w:rPr>
        <w:t>СЛ. Весник на РСМ бр. 32/20</w:t>
      </w:r>
      <w:r w:rsidR="006B0386" w:rsidRPr="00BF0351">
        <w:rPr>
          <w:rFonts w:asciiTheme="minorHAnsi" w:hAnsiTheme="minorHAnsi" w:cs="Tahoma"/>
          <w:color w:val="232323"/>
        </w:rPr>
        <w:t xml:space="preserve"> )</w:t>
      </w:r>
      <w:r w:rsidR="006B0386" w:rsidRPr="00BF0351">
        <w:rPr>
          <w:rFonts w:asciiTheme="minorHAnsi" w:hAnsiTheme="minorHAnsi" w:cs="Tahoma"/>
          <w:color w:val="232323"/>
          <w:lang w:val="mk-MK"/>
        </w:rPr>
        <w:t>,</w:t>
      </w:r>
      <w:r w:rsidR="006B0386" w:rsidRPr="00BF0351">
        <w:rPr>
          <w:rFonts w:asciiTheme="minorHAnsi" w:hAnsiTheme="minorHAnsi" w:cs="Tahoma"/>
          <w:color w:val="232323"/>
        </w:rPr>
        <w:t xml:space="preserve"> </w:t>
      </w:r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="000E3E93" w:rsidRPr="00BF0351">
        <w:rPr>
          <w:rFonts w:asciiTheme="minorHAnsi" w:hAnsiTheme="minorHAnsi" w:cs="Tahoma"/>
          <w:color w:val="232323"/>
        </w:rPr>
        <w:t>Општина</w:t>
      </w:r>
      <w:proofErr w:type="spellEnd"/>
      <w:r w:rsidR="000E3E93" w:rsidRPr="00BF0351">
        <w:rPr>
          <w:rFonts w:asciiTheme="minorHAnsi" w:hAnsiTheme="minorHAnsi" w:cs="Tahoma"/>
          <w:color w:val="232323"/>
          <w:lang w:val="mk-MK"/>
        </w:rPr>
        <w:t xml:space="preserve"> Пехчево</w:t>
      </w:r>
      <w:r w:rsidR="000E3E93" w:rsidRPr="00BF0351">
        <w:rPr>
          <w:rFonts w:asciiTheme="minorHAnsi" w:hAnsiTheme="minorHAnsi" w:cs="Tahoma"/>
          <w:color w:val="232323"/>
        </w:rPr>
        <w:t xml:space="preserve">  </w:t>
      </w:r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го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донесува</w:t>
      </w:r>
      <w:proofErr w:type="spellEnd"/>
      <w:r w:rsidRPr="00BF0351">
        <w:rPr>
          <w:rFonts w:asciiTheme="minorHAnsi" w:hAnsiTheme="minorHAnsi" w:cs="Tahoma"/>
          <w:color w:val="232323"/>
        </w:rPr>
        <w:t xml:space="preserve"> </w:t>
      </w:r>
      <w:proofErr w:type="spellStart"/>
      <w:r w:rsidRPr="00BF0351">
        <w:rPr>
          <w:rFonts w:asciiTheme="minorHAnsi" w:hAnsiTheme="minorHAnsi" w:cs="Tahoma"/>
          <w:color w:val="232323"/>
        </w:rPr>
        <w:t>следното</w:t>
      </w:r>
      <w:proofErr w:type="spellEnd"/>
      <w:r w:rsidRPr="00BF0351">
        <w:rPr>
          <w:rFonts w:asciiTheme="minorHAnsi" w:hAnsiTheme="minorHAnsi" w:cs="Tahoma"/>
          <w:color w:val="232323"/>
        </w:rPr>
        <w:t>:</w:t>
      </w:r>
    </w:p>
    <w:p w:rsidR="007634B3" w:rsidRPr="00BF0351" w:rsidRDefault="0041758A" w:rsidP="0041758A">
      <w:pPr>
        <w:pStyle w:val="has-text-align-center"/>
        <w:shd w:val="clear" w:color="auto" w:fill="FFFFFF"/>
        <w:tabs>
          <w:tab w:val="left" w:pos="750"/>
          <w:tab w:val="center" w:pos="4680"/>
        </w:tabs>
        <w:spacing w:before="0" w:beforeAutospacing="0" w:after="0" w:afterAutospacing="0" w:line="360" w:lineRule="auto"/>
        <w:rPr>
          <w:rFonts w:asciiTheme="minorHAnsi" w:hAnsiTheme="minorHAnsi" w:cs="Tahoma"/>
          <w:color w:val="232323"/>
        </w:rPr>
      </w:pPr>
      <w:r w:rsidRPr="00BF0351">
        <w:rPr>
          <w:rStyle w:val="Strong"/>
          <w:rFonts w:asciiTheme="minorHAnsi" w:hAnsiTheme="minorHAnsi" w:cs="Tahoma"/>
          <w:color w:val="232323"/>
          <w:bdr w:val="none" w:sz="0" w:space="0" w:color="auto" w:frame="1"/>
        </w:rPr>
        <w:tab/>
      </w:r>
      <w:r w:rsidRPr="00BF0351">
        <w:rPr>
          <w:rStyle w:val="Strong"/>
          <w:rFonts w:asciiTheme="minorHAnsi" w:hAnsiTheme="minorHAnsi" w:cs="Tahoma"/>
          <w:color w:val="232323"/>
          <w:bdr w:val="none" w:sz="0" w:space="0" w:color="auto" w:frame="1"/>
        </w:rPr>
        <w:tab/>
      </w:r>
      <w:r w:rsidR="00781F9C" w:rsidRPr="00BF0351">
        <w:rPr>
          <w:rStyle w:val="Strong"/>
          <w:rFonts w:asciiTheme="minorHAnsi" w:hAnsiTheme="minorHAnsi" w:cs="Tahoma"/>
          <w:color w:val="232323"/>
          <w:bdr w:val="none" w:sz="0" w:space="0" w:color="auto" w:frame="1"/>
        </w:rPr>
        <w:t xml:space="preserve">СООПШТЕНИЕ </w:t>
      </w:r>
      <w:r w:rsidR="00781F9C" w:rsidRPr="00BF0351">
        <w:rPr>
          <w:rStyle w:val="Strong"/>
          <w:rFonts w:asciiTheme="minorHAnsi" w:hAnsiTheme="minorHAnsi" w:cs="Tahoma"/>
          <w:color w:val="232323"/>
          <w:bdr w:val="none" w:sz="0" w:space="0" w:color="auto" w:frame="1"/>
          <w:lang w:val="mk-MK"/>
        </w:rPr>
        <w:t>ДО</w:t>
      </w:r>
      <w:r w:rsidR="007634B3" w:rsidRPr="00BF0351">
        <w:rPr>
          <w:rStyle w:val="Strong"/>
          <w:rFonts w:asciiTheme="minorHAnsi" w:hAnsiTheme="minorHAnsi" w:cs="Tahoma"/>
          <w:color w:val="232323"/>
          <w:bdr w:val="none" w:sz="0" w:space="0" w:color="auto" w:frame="1"/>
        </w:rPr>
        <w:t xml:space="preserve"> ЈАВНОСТА</w:t>
      </w:r>
    </w:p>
    <w:p w:rsidR="000E3E93" w:rsidRPr="00BF0351" w:rsidRDefault="00DB3E4E" w:rsidP="00BD7859">
      <w:pPr>
        <w:pStyle w:val="Heading6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F0351">
        <w:rPr>
          <w:rFonts w:asciiTheme="minorHAnsi" w:hAnsiTheme="minorHAnsi" w:cs="Tahoma"/>
          <w:color w:val="232323"/>
          <w:sz w:val="24"/>
          <w:szCs w:val="24"/>
        </w:rPr>
        <w:t xml:space="preserve">         </w:t>
      </w:r>
      <w:r w:rsidR="00781F9C" w:rsidRPr="00BF0351">
        <w:rPr>
          <w:rFonts w:asciiTheme="minorHAnsi" w:hAnsiTheme="minorHAnsi" w:cs="Tahoma"/>
          <w:color w:val="232323"/>
          <w:sz w:val="24"/>
          <w:szCs w:val="24"/>
        </w:rPr>
        <w:t xml:space="preserve"> </w:t>
      </w:r>
      <w:r w:rsidR="00781F9C" w:rsidRPr="00BF0351">
        <w:rPr>
          <w:rFonts w:asciiTheme="minorHAnsi" w:hAnsiTheme="minorHAnsi" w:cs="Tahoma"/>
          <w:color w:val="232323"/>
          <w:sz w:val="24"/>
          <w:szCs w:val="24"/>
          <w:lang w:val="mk-MK"/>
        </w:rPr>
        <w:t>С</w:t>
      </w:r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 xml:space="preserve">е </w:t>
      </w:r>
      <w:proofErr w:type="spellStart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>става</w:t>
      </w:r>
      <w:proofErr w:type="spellEnd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 xml:space="preserve"> </w:t>
      </w:r>
      <w:proofErr w:type="spellStart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>на</w:t>
      </w:r>
      <w:proofErr w:type="spellEnd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 xml:space="preserve"> </w:t>
      </w:r>
      <w:proofErr w:type="spellStart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>увид</w:t>
      </w:r>
      <w:proofErr w:type="spellEnd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 xml:space="preserve"> </w:t>
      </w:r>
      <w:proofErr w:type="spellStart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>на</w:t>
      </w:r>
      <w:proofErr w:type="spellEnd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 xml:space="preserve"> </w:t>
      </w:r>
      <w:proofErr w:type="spellStart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>јавноста</w:t>
      </w:r>
      <w:proofErr w:type="spellEnd"/>
      <w:r w:rsidR="007634B3" w:rsidRPr="00BF0351">
        <w:rPr>
          <w:rFonts w:asciiTheme="minorHAnsi" w:hAnsiTheme="minorHAnsi" w:cs="Tahoma"/>
          <w:color w:val="232323"/>
          <w:sz w:val="24"/>
          <w:szCs w:val="24"/>
        </w:rPr>
        <w:t xml:space="preserve"> </w:t>
      </w:r>
      <w:r w:rsidR="000E7276">
        <w:rPr>
          <w:rFonts w:asciiTheme="minorHAnsi" w:hAnsiTheme="minorHAnsi" w:cs="Tahoma"/>
          <w:color w:val="232323"/>
          <w:sz w:val="24"/>
          <w:szCs w:val="24"/>
          <w:lang w:val="mk-MK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Урбанистички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проект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вон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опфат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урбанистички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план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за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изградба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инфраструктурни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објекти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класа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намена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Е1.13 -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површински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соларни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фотоволтаични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електрани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кои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се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градат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земјиште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-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помали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од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10 МW,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КП бр.1284, 1285, 1286, 1287 и 1288 - КО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Пехчево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Општина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Пехчево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технички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број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14/</w:t>
      </w:r>
      <w:r w:rsidR="008A15C5" w:rsidRPr="00BF0351">
        <w:rPr>
          <w:rFonts w:asciiTheme="minorHAnsi" w:hAnsiTheme="minorHAnsi" w:cs="Arial"/>
          <w:color w:val="232323"/>
          <w:sz w:val="24"/>
          <w:szCs w:val="24"/>
        </w:rPr>
        <w:t xml:space="preserve"> </w:t>
      </w:r>
      <w:r w:rsidR="0041758A" w:rsidRPr="00BF0351">
        <w:rPr>
          <w:rFonts w:asciiTheme="minorHAnsi" w:hAnsiTheme="minorHAnsi" w:cs="Arial"/>
          <w:color w:val="232323"/>
          <w:sz w:val="24"/>
          <w:szCs w:val="24"/>
        </w:rPr>
        <w:t>22</w:t>
      </w:r>
    </w:p>
    <w:p w:rsidR="00DB3E4E" w:rsidRPr="00BF0351" w:rsidRDefault="00DB3E4E" w:rsidP="00DB3E4E">
      <w:pPr>
        <w:pStyle w:val="Heading6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F0351">
        <w:rPr>
          <w:rFonts w:asciiTheme="minorHAnsi" w:hAnsiTheme="minorHAnsi"/>
          <w:sz w:val="24"/>
          <w:szCs w:val="24"/>
        </w:rPr>
        <w:t xml:space="preserve">    </w:t>
      </w:r>
      <w:r w:rsidRPr="00BF0351">
        <w:rPr>
          <w:rFonts w:asciiTheme="minorHAnsi" w:hAnsiTheme="minorHAnsi"/>
          <w:b w:val="0"/>
          <w:sz w:val="24"/>
          <w:szCs w:val="24"/>
          <w:lang w:val="mk-MK"/>
        </w:rPr>
        <w:t>Јавниот увид на</w:t>
      </w:r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Урбанистички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проект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вон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опфат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урбанистички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план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за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изградба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инфраструктурни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објекти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класа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намена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Е1.13 -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површински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соларни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фотоволтаични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електрани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кои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се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градат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земјиште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-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помали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од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10 МW,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КП бр.1284, 1285, 1286, 1287 и 1288 - КО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Пехчево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Општина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Пехчево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со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технички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1758A" w:rsidRPr="00BF0351">
        <w:rPr>
          <w:rFonts w:asciiTheme="minorHAnsi" w:hAnsiTheme="minorHAnsi" w:cs="Arial"/>
          <w:sz w:val="24"/>
          <w:szCs w:val="24"/>
        </w:rPr>
        <w:t>број</w:t>
      </w:r>
      <w:proofErr w:type="spellEnd"/>
      <w:r w:rsidR="0041758A" w:rsidRPr="00BF0351">
        <w:rPr>
          <w:rFonts w:asciiTheme="minorHAnsi" w:hAnsiTheme="minorHAnsi" w:cs="Arial"/>
          <w:sz w:val="24"/>
          <w:szCs w:val="24"/>
        </w:rPr>
        <w:t xml:space="preserve"> 14/</w:t>
      </w:r>
      <w:r w:rsidR="0041758A" w:rsidRPr="00BF0351">
        <w:rPr>
          <w:rFonts w:asciiTheme="minorHAnsi" w:hAnsiTheme="minorHAnsi" w:cs="Arial"/>
          <w:color w:val="232323"/>
          <w:sz w:val="24"/>
          <w:szCs w:val="24"/>
        </w:rPr>
        <w:t xml:space="preserve"> 22</w:t>
      </w:r>
      <w:r w:rsidR="0041758A" w:rsidRPr="00BF0351">
        <w:rPr>
          <w:rFonts w:asciiTheme="minorHAnsi" w:hAnsiTheme="minorHAnsi"/>
          <w:sz w:val="24"/>
          <w:szCs w:val="24"/>
        </w:rPr>
        <w:t xml:space="preserve"> </w:t>
      </w:r>
      <w:r w:rsidRPr="00BF0351">
        <w:rPr>
          <w:rFonts w:asciiTheme="minorHAnsi" w:hAnsiTheme="minorHAnsi"/>
          <w:b w:val="0"/>
          <w:sz w:val="24"/>
          <w:szCs w:val="24"/>
          <w:lang w:val="mk-MK"/>
        </w:rPr>
        <w:t xml:space="preserve">ќе се спроведе со објава на планот на на официјалната </w:t>
      </w:r>
      <w:r w:rsidRPr="00BF0351">
        <w:rPr>
          <w:rFonts w:asciiTheme="minorHAnsi" w:hAnsiTheme="minorHAnsi"/>
          <w:b w:val="0"/>
          <w:sz w:val="24"/>
          <w:szCs w:val="24"/>
        </w:rPr>
        <w:t xml:space="preserve">web </w:t>
      </w:r>
      <w:r w:rsidRPr="00BF0351">
        <w:rPr>
          <w:rFonts w:asciiTheme="minorHAnsi" w:hAnsiTheme="minorHAnsi"/>
          <w:b w:val="0"/>
          <w:sz w:val="24"/>
          <w:szCs w:val="24"/>
          <w:lang w:val="mk-MK"/>
        </w:rPr>
        <w:t xml:space="preserve">страна на општина Пехчево </w:t>
      </w:r>
      <w:r w:rsidR="00544B74" w:rsidRPr="00BF0351">
        <w:rPr>
          <w:rFonts w:asciiTheme="minorHAnsi" w:hAnsiTheme="minorHAnsi"/>
          <w:b w:val="0"/>
          <w:sz w:val="24"/>
          <w:szCs w:val="24"/>
        </w:rPr>
        <w:fldChar w:fldCharType="begin"/>
      </w:r>
      <w:r w:rsidR="00781F9C" w:rsidRPr="00BF0351">
        <w:rPr>
          <w:rFonts w:asciiTheme="minorHAnsi" w:hAnsiTheme="minorHAnsi"/>
          <w:b w:val="0"/>
          <w:sz w:val="24"/>
          <w:szCs w:val="24"/>
        </w:rPr>
        <w:instrText xml:space="preserve"> HYPERLINK "http://www.pehcevo.gov.mk" </w:instrText>
      </w:r>
      <w:r w:rsidR="00544B74" w:rsidRPr="00BF0351">
        <w:rPr>
          <w:rFonts w:asciiTheme="minorHAnsi" w:hAnsiTheme="minorHAnsi"/>
          <w:b w:val="0"/>
          <w:sz w:val="24"/>
          <w:szCs w:val="24"/>
        </w:rPr>
        <w:fldChar w:fldCharType="separate"/>
      </w:r>
      <w:r w:rsidR="00781F9C" w:rsidRPr="00BF0351">
        <w:rPr>
          <w:rStyle w:val="Hyperlink"/>
          <w:rFonts w:asciiTheme="minorHAnsi" w:hAnsiTheme="minorHAnsi"/>
          <w:b w:val="0"/>
          <w:sz w:val="24"/>
          <w:szCs w:val="24"/>
        </w:rPr>
        <w:t>www.pehcevo.gov.mk</w:t>
      </w:r>
      <w:r w:rsidR="00544B74" w:rsidRPr="00BF0351">
        <w:rPr>
          <w:rFonts w:asciiTheme="minorHAnsi" w:hAnsiTheme="minorHAnsi"/>
          <w:b w:val="0"/>
          <w:sz w:val="24"/>
          <w:szCs w:val="24"/>
        </w:rPr>
        <w:fldChar w:fldCharType="end"/>
      </w:r>
      <w:r w:rsidR="00781F9C" w:rsidRPr="00BF0351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DB3E4E" w:rsidRPr="00BF0351" w:rsidRDefault="008A15C5" w:rsidP="00BD7859">
      <w:pPr>
        <w:pStyle w:val="Heading6"/>
        <w:spacing w:line="276" w:lineRule="auto"/>
        <w:jc w:val="both"/>
        <w:rPr>
          <w:rFonts w:asciiTheme="minorHAnsi" w:hAnsiTheme="minorHAnsi"/>
          <w:b w:val="0"/>
          <w:sz w:val="24"/>
          <w:szCs w:val="24"/>
          <w:lang w:val="mk-MK"/>
        </w:rPr>
      </w:pPr>
      <w:r w:rsidRPr="00BF0351">
        <w:rPr>
          <w:rFonts w:asciiTheme="minorHAnsi" w:hAnsiTheme="minorHAnsi"/>
          <w:b w:val="0"/>
          <w:sz w:val="24"/>
          <w:szCs w:val="24"/>
        </w:rPr>
        <w:t xml:space="preserve">   </w:t>
      </w:r>
      <w:proofErr w:type="spellStart"/>
      <w:r w:rsidRPr="00BF0351">
        <w:rPr>
          <w:rFonts w:asciiTheme="minorHAnsi" w:hAnsiTheme="minorHAnsi"/>
          <w:b w:val="0"/>
          <w:sz w:val="24"/>
          <w:szCs w:val="24"/>
        </w:rPr>
        <w:t>Јавниот</w:t>
      </w:r>
      <w:proofErr w:type="spellEnd"/>
      <w:r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BF0351">
        <w:rPr>
          <w:rFonts w:asciiTheme="minorHAnsi" w:hAnsiTheme="minorHAnsi"/>
          <w:b w:val="0"/>
          <w:sz w:val="24"/>
          <w:szCs w:val="24"/>
        </w:rPr>
        <w:t>увид</w:t>
      </w:r>
      <w:proofErr w:type="spellEnd"/>
      <w:r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BF0351">
        <w:rPr>
          <w:rFonts w:asciiTheme="minorHAnsi" w:hAnsiTheme="minorHAnsi"/>
          <w:b w:val="0"/>
          <w:sz w:val="24"/>
          <w:szCs w:val="24"/>
        </w:rPr>
        <w:t>ќе</w:t>
      </w:r>
      <w:proofErr w:type="spellEnd"/>
      <w:r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BF0351">
        <w:rPr>
          <w:rFonts w:asciiTheme="minorHAnsi" w:hAnsiTheme="minorHAnsi"/>
          <w:b w:val="0"/>
          <w:sz w:val="24"/>
          <w:szCs w:val="24"/>
        </w:rPr>
        <w:t>трае</w:t>
      </w:r>
      <w:proofErr w:type="spellEnd"/>
      <w:r w:rsidRPr="00BF0351">
        <w:rPr>
          <w:rFonts w:asciiTheme="minorHAnsi" w:hAnsiTheme="minorHAnsi"/>
          <w:b w:val="0"/>
          <w:sz w:val="24"/>
          <w:szCs w:val="24"/>
        </w:rPr>
        <w:t xml:space="preserve"> 20</w:t>
      </w:r>
      <w:r w:rsidR="00781F9C"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781F9C" w:rsidRPr="00BF0351">
        <w:rPr>
          <w:rFonts w:asciiTheme="minorHAnsi" w:hAnsiTheme="minorHAnsi"/>
          <w:b w:val="0"/>
          <w:sz w:val="24"/>
          <w:szCs w:val="24"/>
        </w:rPr>
        <w:t>дена</w:t>
      </w:r>
      <w:proofErr w:type="spellEnd"/>
      <w:r w:rsidR="00781F9C"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781F9C" w:rsidRPr="00BF0351">
        <w:rPr>
          <w:rFonts w:asciiTheme="minorHAnsi" w:hAnsiTheme="minorHAnsi"/>
          <w:b w:val="0"/>
          <w:sz w:val="24"/>
          <w:szCs w:val="24"/>
        </w:rPr>
        <w:t>од</w:t>
      </w:r>
      <w:proofErr w:type="spellEnd"/>
      <w:r w:rsidR="00781F9C"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781F9C" w:rsidRPr="00BF0351">
        <w:rPr>
          <w:rFonts w:asciiTheme="minorHAnsi" w:hAnsiTheme="minorHAnsi"/>
          <w:b w:val="0"/>
          <w:sz w:val="24"/>
          <w:szCs w:val="24"/>
        </w:rPr>
        <w:t>објавувањето</w:t>
      </w:r>
      <w:proofErr w:type="spellEnd"/>
      <w:r w:rsidR="00781F9C" w:rsidRPr="00BF03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781F9C" w:rsidRPr="00BF0351">
        <w:rPr>
          <w:rFonts w:asciiTheme="minorHAnsi" w:hAnsiTheme="minorHAnsi"/>
          <w:b w:val="0"/>
          <w:sz w:val="24"/>
          <w:szCs w:val="24"/>
        </w:rPr>
        <w:t>на</w:t>
      </w:r>
      <w:proofErr w:type="spellEnd"/>
      <w:r w:rsidR="00781F9C" w:rsidRPr="00BF0351">
        <w:rPr>
          <w:rFonts w:asciiTheme="minorHAnsi" w:hAnsiTheme="minorHAnsi"/>
          <w:b w:val="0"/>
          <w:sz w:val="24"/>
          <w:szCs w:val="24"/>
        </w:rPr>
        <w:t xml:space="preserve"> с</w:t>
      </w:r>
      <w:r w:rsidR="00781F9C" w:rsidRPr="00BF0351">
        <w:rPr>
          <w:rFonts w:asciiTheme="minorHAnsi" w:hAnsiTheme="minorHAnsi"/>
          <w:b w:val="0"/>
          <w:sz w:val="24"/>
          <w:szCs w:val="24"/>
          <w:lang w:val="mk-MK"/>
        </w:rPr>
        <w:t>о</w:t>
      </w:r>
      <w:proofErr w:type="spellStart"/>
      <w:r w:rsidR="00781F9C" w:rsidRPr="00BF0351">
        <w:rPr>
          <w:rFonts w:asciiTheme="minorHAnsi" w:hAnsiTheme="minorHAnsi"/>
          <w:b w:val="0"/>
          <w:sz w:val="24"/>
          <w:szCs w:val="24"/>
        </w:rPr>
        <w:t>општението</w:t>
      </w:r>
      <w:proofErr w:type="spellEnd"/>
      <w:r w:rsidRPr="00BF0351">
        <w:rPr>
          <w:rFonts w:asciiTheme="minorHAnsi" w:hAnsiTheme="minorHAnsi"/>
          <w:b w:val="0"/>
          <w:sz w:val="24"/>
          <w:szCs w:val="24"/>
          <w:lang w:val="mk-MK"/>
        </w:rPr>
        <w:t xml:space="preserve"> почнувајќи </w:t>
      </w:r>
      <w:proofErr w:type="gramStart"/>
      <w:r w:rsidRPr="00BF0351">
        <w:rPr>
          <w:rFonts w:asciiTheme="minorHAnsi" w:hAnsiTheme="minorHAnsi"/>
          <w:b w:val="0"/>
          <w:sz w:val="24"/>
          <w:szCs w:val="24"/>
          <w:lang w:val="mk-MK"/>
        </w:rPr>
        <w:t xml:space="preserve">од  </w:t>
      </w:r>
      <w:r w:rsidR="009E0061">
        <w:rPr>
          <w:rFonts w:asciiTheme="minorHAnsi" w:hAnsiTheme="minorHAnsi"/>
          <w:b w:val="0"/>
          <w:sz w:val="24"/>
          <w:szCs w:val="24"/>
        </w:rPr>
        <w:t>14</w:t>
      </w:r>
      <w:r w:rsidRPr="00BF0351">
        <w:rPr>
          <w:rFonts w:asciiTheme="minorHAnsi" w:hAnsiTheme="minorHAnsi"/>
          <w:b w:val="0"/>
          <w:sz w:val="24"/>
          <w:szCs w:val="24"/>
          <w:lang w:val="mk-MK"/>
        </w:rPr>
        <w:t>.0</w:t>
      </w:r>
      <w:r w:rsidR="009E0061">
        <w:rPr>
          <w:rFonts w:asciiTheme="minorHAnsi" w:hAnsiTheme="minorHAnsi"/>
          <w:b w:val="0"/>
          <w:sz w:val="24"/>
          <w:szCs w:val="24"/>
        </w:rPr>
        <w:t>6</w:t>
      </w:r>
      <w:r w:rsidRPr="00BF0351">
        <w:rPr>
          <w:rFonts w:asciiTheme="minorHAnsi" w:hAnsiTheme="minorHAnsi"/>
          <w:b w:val="0"/>
          <w:sz w:val="24"/>
          <w:szCs w:val="24"/>
          <w:lang w:val="mk-MK"/>
        </w:rPr>
        <w:t>.202</w:t>
      </w:r>
      <w:r w:rsidRPr="00BF0351">
        <w:rPr>
          <w:rFonts w:asciiTheme="minorHAnsi" w:hAnsiTheme="minorHAnsi"/>
          <w:b w:val="0"/>
          <w:sz w:val="24"/>
          <w:szCs w:val="24"/>
        </w:rPr>
        <w:t>3</w:t>
      </w:r>
      <w:proofErr w:type="gramEnd"/>
      <w:r w:rsidR="00C55696">
        <w:rPr>
          <w:rFonts w:asciiTheme="minorHAnsi" w:hAnsiTheme="minorHAnsi"/>
          <w:b w:val="0"/>
          <w:sz w:val="24"/>
          <w:szCs w:val="24"/>
          <w:lang w:val="mk-MK"/>
        </w:rPr>
        <w:t xml:space="preserve"> </w:t>
      </w:r>
      <w:r w:rsidR="00781F9C" w:rsidRPr="00BF0351">
        <w:rPr>
          <w:rFonts w:asciiTheme="minorHAnsi" w:hAnsiTheme="minorHAnsi"/>
          <w:b w:val="0"/>
          <w:sz w:val="24"/>
          <w:szCs w:val="24"/>
          <w:lang w:val="mk-MK"/>
        </w:rPr>
        <w:t xml:space="preserve"> год. </w:t>
      </w:r>
    </w:p>
    <w:p w:rsidR="000E3E93" w:rsidRPr="00BF0351" w:rsidRDefault="006B0386" w:rsidP="006B0386">
      <w:pPr>
        <w:pStyle w:val="Heading6"/>
        <w:spacing w:line="276" w:lineRule="auto"/>
        <w:jc w:val="both"/>
        <w:rPr>
          <w:rFonts w:asciiTheme="minorHAnsi" w:hAnsiTheme="minorHAnsi"/>
          <w:b w:val="0"/>
          <w:sz w:val="24"/>
          <w:szCs w:val="24"/>
          <w:lang w:val="mk-MK"/>
        </w:rPr>
      </w:pPr>
      <w:r w:rsidRPr="00BF0351">
        <w:rPr>
          <w:rFonts w:asciiTheme="minorHAnsi" w:hAnsiTheme="minorHAnsi"/>
          <w:b w:val="0"/>
          <w:sz w:val="24"/>
          <w:szCs w:val="24"/>
          <w:lang w:val="mk-MK"/>
        </w:rPr>
        <w:t xml:space="preserve">    Во споменатиот период заинтересираните граѓани и правни лица од конкретното подрачје опфатено со планот можат да достават писмени забелешки, предлози и анкетни листовидо општина Пехчево.</w:t>
      </w:r>
    </w:p>
    <w:p w:rsidR="000E3E93" w:rsidRPr="00BF0351" w:rsidRDefault="000E3E93" w:rsidP="000E3E93">
      <w:pPr>
        <w:tabs>
          <w:tab w:val="left" w:pos="5505"/>
        </w:tabs>
        <w:rPr>
          <w:sz w:val="24"/>
          <w:szCs w:val="24"/>
        </w:rPr>
      </w:pPr>
      <w:r w:rsidRPr="00BF0351">
        <w:rPr>
          <w:sz w:val="24"/>
          <w:szCs w:val="24"/>
        </w:rPr>
        <w:t xml:space="preserve">             </w:t>
      </w:r>
      <w:proofErr w:type="spellStart"/>
      <w:r w:rsidRPr="00BF0351">
        <w:rPr>
          <w:sz w:val="24"/>
          <w:szCs w:val="24"/>
        </w:rPr>
        <w:t>Одговорно</w:t>
      </w:r>
      <w:proofErr w:type="spellEnd"/>
      <w:r w:rsidRPr="00BF0351">
        <w:rPr>
          <w:sz w:val="24"/>
          <w:szCs w:val="24"/>
        </w:rPr>
        <w:t xml:space="preserve"> </w:t>
      </w:r>
      <w:proofErr w:type="spellStart"/>
      <w:r w:rsidRPr="00BF0351">
        <w:rPr>
          <w:sz w:val="24"/>
          <w:szCs w:val="24"/>
        </w:rPr>
        <w:t>лице</w:t>
      </w:r>
      <w:proofErr w:type="spellEnd"/>
      <w:r w:rsidRPr="00BF0351">
        <w:rPr>
          <w:sz w:val="24"/>
          <w:szCs w:val="24"/>
        </w:rPr>
        <w:t xml:space="preserve">:                                       </w:t>
      </w:r>
      <w:r w:rsidR="00520CCD" w:rsidRPr="00BF0351">
        <w:rPr>
          <w:sz w:val="24"/>
          <w:szCs w:val="24"/>
          <w:lang w:val="mk-MK"/>
        </w:rPr>
        <w:t xml:space="preserve">            </w:t>
      </w:r>
      <w:r w:rsidRPr="00BF0351">
        <w:rPr>
          <w:sz w:val="24"/>
          <w:szCs w:val="24"/>
        </w:rPr>
        <w:t xml:space="preserve">   </w:t>
      </w:r>
      <w:proofErr w:type="spellStart"/>
      <w:proofErr w:type="gramStart"/>
      <w:r w:rsidRPr="00BF0351">
        <w:rPr>
          <w:sz w:val="24"/>
          <w:szCs w:val="24"/>
        </w:rPr>
        <w:t>Градоначалник</w:t>
      </w:r>
      <w:proofErr w:type="spellEnd"/>
      <w:r w:rsidRPr="00BF0351">
        <w:rPr>
          <w:sz w:val="24"/>
          <w:szCs w:val="24"/>
        </w:rPr>
        <w:t xml:space="preserve"> :</w:t>
      </w:r>
      <w:proofErr w:type="gramEnd"/>
    </w:p>
    <w:p w:rsidR="00903627" w:rsidRPr="00BF0351" w:rsidRDefault="000E3E93" w:rsidP="00D20F1A">
      <w:pPr>
        <w:jc w:val="both"/>
        <w:rPr>
          <w:sz w:val="24"/>
          <w:szCs w:val="24"/>
          <w:lang w:val="mk-MK"/>
        </w:rPr>
      </w:pPr>
      <w:r w:rsidRPr="00BF0351">
        <w:rPr>
          <w:sz w:val="24"/>
          <w:szCs w:val="24"/>
        </w:rPr>
        <w:lastRenderedPageBreak/>
        <w:t xml:space="preserve">  </w:t>
      </w:r>
      <w:r w:rsidRPr="00BF0351">
        <w:rPr>
          <w:sz w:val="24"/>
          <w:szCs w:val="24"/>
          <w:lang w:val="mk-MK"/>
        </w:rPr>
        <w:t xml:space="preserve">       </w:t>
      </w:r>
      <w:r w:rsidR="00520CCD" w:rsidRPr="00BF0351">
        <w:rPr>
          <w:sz w:val="24"/>
          <w:szCs w:val="24"/>
        </w:rPr>
        <w:t xml:space="preserve"> </w:t>
      </w:r>
      <w:proofErr w:type="spellStart"/>
      <w:proofErr w:type="gramStart"/>
      <w:r w:rsidR="00520CCD" w:rsidRPr="00BF0351">
        <w:rPr>
          <w:sz w:val="24"/>
          <w:szCs w:val="24"/>
        </w:rPr>
        <w:t>Николчо</w:t>
      </w:r>
      <w:proofErr w:type="spellEnd"/>
      <w:r w:rsidR="00520CCD" w:rsidRPr="00BF0351">
        <w:rPr>
          <w:sz w:val="24"/>
          <w:szCs w:val="24"/>
        </w:rPr>
        <w:t xml:space="preserve">  С</w:t>
      </w:r>
      <w:r w:rsidR="00520CCD" w:rsidRPr="00BF0351">
        <w:rPr>
          <w:sz w:val="24"/>
          <w:szCs w:val="24"/>
          <w:lang w:val="mk-MK"/>
        </w:rPr>
        <w:t>таноевски</w:t>
      </w:r>
      <w:proofErr w:type="gramEnd"/>
      <w:r w:rsidRPr="00BF0351">
        <w:rPr>
          <w:sz w:val="24"/>
          <w:szCs w:val="24"/>
          <w:lang w:val="mk-MK"/>
        </w:rPr>
        <w:t xml:space="preserve"> </w:t>
      </w:r>
      <w:r w:rsidR="00FF6CD1">
        <w:rPr>
          <w:sz w:val="24"/>
          <w:szCs w:val="24"/>
          <w:lang w:val="mk-MK"/>
        </w:rPr>
        <w:t>с.р</w:t>
      </w:r>
      <w:r w:rsidRPr="00BF0351">
        <w:rPr>
          <w:sz w:val="24"/>
          <w:szCs w:val="24"/>
          <w:lang w:val="mk-MK"/>
        </w:rPr>
        <w:t xml:space="preserve">                                </w:t>
      </w:r>
      <w:r w:rsidR="00520CCD" w:rsidRPr="00BF0351">
        <w:rPr>
          <w:sz w:val="24"/>
          <w:szCs w:val="24"/>
          <w:lang w:val="mk-MK"/>
        </w:rPr>
        <w:t xml:space="preserve">     </w:t>
      </w:r>
      <w:r w:rsidRPr="00BF0351">
        <w:rPr>
          <w:sz w:val="24"/>
          <w:szCs w:val="24"/>
          <w:lang w:val="mk-MK"/>
        </w:rPr>
        <w:t xml:space="preserve"> Александар Китански</w:t>
      </w:r>
      <w:r w:rsidR="007467C7" w:rsidRPr="00BF0351">
        <w:rPr>
          <w:sz w:val="24"/>
          <w:szCs w:val="24"/>
          <w:lang w:val="mk-MK"/>
        </w:rPr>
        <w:t xml:space="preserve"> с.р.</w:t>
      </w:r>
    </w:p>
    <w:sectPr w:rsidR="00903627" w:rsidRPr="00BF0351" w:rsidSect="00522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34B3"/>
    <w:rsid w:val="0004191E"/>
    <w:rsid w:val="000E3E93"/>
    <w:rsid w:val="000E7276"/>
    <w:rsid w:val="00137D80"/>
    <w:rsid w:val="001542C7"/>
    <w:rsid w:val="002C5198"/>
    <w:rsid w:val="0041758A"/>
    <w:rsid w:val="004575E6"/>
    <w:rsid w:val="00520CCD"/>
    <w:rsid w:val="00522929"/>
    <w:rsid w:val="00544B74"/>
    <w:rsid w:val="005A0966"/>
    <w:rsid w:val="005F1278"/>
    <w:rsid w:val="006B0386"/>
    <w:rsid w:val="006C5B59"/>
    <w:rsid w:val="007467C7"/>
    <w:rsid w:val="007634B3"/>
    <w:rsid w:val="00767F12"/>
    <w:rsid w:val="00781F9C"/>
    <w:rsid w:val="00827445"/>
    <w:rsid w:val="0083628A"/>
    <w:rsid w:val="008A15C5"/>
    <w:rsid w:val="00903627"/>
    <w:rsid w:val="009E0061"/>
    <w:rsid w:val="00A241A4"/>
    <w:rsid w:val="00A66AD0"/>
    <w:rsid w:val="00BD7859"/>
    <w:rsid w:val="00BF0351"/>
    <w:rsid w:val="00C55696"/>
    <w:rsid w:val="00D20F1A"/>
    <w:rsid w:val="00DB3E4E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29"/>
  </w:style>
  <w:style w:type="paragraph" w:styleId="Heading6">
    <w:name w:val="heading 6"/>
    <w:basedOn w:val="Normal"/>
    <w:link w:val="Heading6Char"/>
    <w:uiPriority w:val="9"/>
    <w:qFormat/>
    <w:rsid w:val="000E3E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76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34B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0E3E9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781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hcevo.gov.m&#108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_pehcevo@t-home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2023-03-07T08:51:00Z</cp:lastPrinted>
  <dcterms:created xsi:type="dcterms:W3CDTF">2023-01-04T11:03:00Z</dcterms:created>
  <dcterms:modified xsi:type="dcterms:W3CDTF">2023-06-13T06:56:00Z</dcterms:modified>
</cp:coreProperties>
</file>