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A" w:rsidRDefault="004733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4733AA" w:rsidRDefault="0045105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:rsidR="004733AA" w:rsidRDefault="00451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достапност на документ </w:t>
      </w:r>
    </w:p>
    <w:p w:rsidR="00DA707D" w:rsidRPr="00F41617" w:rsidRDefault="00451053" w:rsidP="00F41617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Контролна листа на План за управување со животна средина и 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:rsidR="00DA707D" w:rsidRDefault="00DA707D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DA707D">
        <w:rPr>
          <w:rFonts w:ascii="Arial" w:eastAsia="Times New Roman" w:hAnsi="Arial" w:cs="Arial"/>
          <w:b/>
          <w:sz w:val="24"/>
          <w:szCs w:val="24"/>
          <w:lang w:val="mk-MK" w:eastAsia="en-GB"/>
        </w:rPr>
        <w:t>Рехабилитација на постоечки улици „Илинденска“, „Даме Груев“ и „Индустриска“ во општина Пехчево</w:t>
      </w:r>
    </w:p>
    <w:p w:rsidR="004733AA" w:rsidRDefault="0045105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:rsidR="004733AA" w:rsidRDefault="004733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4733AA" w:rsidRDefault="004733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4733AA" w:rsidRDefault="00451053">
      <w:pPr>
        <w:ind w:firstLine="720"/>
        <w:jc w:val="both"/>
        <w:rPr>
          <w:rFonts w:ascii="Arial" w:hAnsi="Arial" w:cs="Arial"/>
          <w:color w:val="000000" w:themeColor="text1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Министерството за транспорт и врски со финансиска поддршка од Светска Банка, а со цел подобрување на локалната патна инфраструктура, Општина </w:t>
      </w:r>
      <w:r w:rsidR="00DA707D">
        <w:rPr>
          <w:rFonts w:ascii="Arial" w:hAnsi="Arial" w:cs="Arial"/>
          <w:lang w:val="mk-MK"/>
        </w:rPr>
        <w:t>Пехчево</w:t>
      </w:r>
      <w:r>
        <w:rPr>
          <w:rFonts w:ascii="Arial" w:hAnsi="Arial" w:cs="Arial"/>
          <w:lang w:val="mk-MK"/>
        </w:rPr>
        <w:t xml:space="preserve">аплицираше со проект за </w:t>
      </w:r>
      <w:r w:rsidR="00DA707D" w:rsidRPr="00DA707D">
        <w:rPr>
          <w:rFonts w:ascii="Arial" w:hAnsi="Arial" w:cs="Arial"/>
          <w:bCs/>
          <w:lang w:val="mk-MK"/>
        </w:rPr>
        <w:t>Рехабилитација на постоечки улици „Илинденска“, „Даме Груев“ и „Индустриска“ во градот Пехчево</w:t>
      </w:r>
      <w:r>
        <w:rPr>
          <w:rFonts w:ascii="Arial" w:hAnsi="Arial" w:cs="Arial"/>
          <w:lang w:val="mk-MK"/>
        </w:rPr>
        <w:t>.</w:t>
      </w:r>
    </w:p>
    <w:p w:rsidR="004733AA" w:rsidRDefault="00451053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Согласно барањата на Светска Банка беше подготвен документ 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mk-MK"/>
        </w:rPr>
        <w:t>планираните активностина П</w:t>
      </w:r>
      <w:r>
        <w:rPr>
          <w:rFonts w:ascii="Arial" w:hAnsi="Arial" w:cs="Arial"/>
          <w:lang w:val="mk-MK"/>
        </w:rPr>
        <w:t>роектот.</w:t>
      </w:r>
    </w:p>
    <w:p w:rsidR="004733AA" w:rsidRDefault="00451053">
      <w:pPr>
        <w:spacing w:before="120" w:after="120"/>
        <w:ind w:firstLine="7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ќе биде ставен на јавен увид на </w:t>
      </w:r>
      <w:r w:rsidR="00F41617">
        <w:rPr>
          <w:rFonts w:ascii="Arial" w:hAnsi="Arial" w:cs="Arial"/>
          <w:lang w:val="mk-MK"/>
        </w:rPr>
        <w:t xml:space="preserve">официјалните </w:t>
      </w:r>
      <w:r>
        <w:rPr>
          <w:rFonts w:ascii="Arial" w:hAnsi="Arial" w:cs="Arial"/>
          <w:lang w:val="mk-MK"/>
        </w:rPr>
        <w:t>веб стран</w:t>
      </w:r>
      <w:r w:rsidR="00F41617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Министерството за транспорт и врски (</w:t>
      </w:r>
      <w:hyperlink r:id="rId7" w:history="1">
        <w:r>
          <w:rPr>
            <w:rStyle w:val="Hyperlink"/>
            <w:rFonts w:ascii="Arial" w:hAnsi="Arial" w:cs="Arial"/>
            <w:lang w:val="mk-MK"/>
          </w:rPr>
          <w:t>http://www.mt</w:t>
        </w:r>
        <w:r>
          <w:rPr>
            <w:rStyle w:val="Hyperlink"/>
            <w:rFonts w:ascii="Arial" w:hAnsi="Arial" w:cs="Arial"/>
          </w:rPr>
          <w:t>c</w:t>
        </w:r>
        <w:r>
          <w:rPr>
            <w:rStyle w:val="Hyperlink"/>
            <w:rFonts w:ascii="Arial" w:hAnsi="Arial" w:cs="Arial"/>
            <w:lang w:val="mk-MK"/>
          </w:rPr>
          <w:t>.gov.mk</w:t>
        </w:r>
      </w:hyperlink>
      <w:r>
        <w:rPr>
          <w:rFonts w:ascii="Arial" w:hAnsi="Arial" w:cs="Arial"/>
          <w:lang w:val="mk-MK"/>
        </w:rPr>
        <w:t xml:space="preserve">) и на Општина </w:t>
      </w:r>
      <w:r w:rsidR="00DA707D">
        <w:rPr>
          <w:rFonts w:ascii="Arial" w:hAnsi="Arial" w:cs="Arial"/>
          <w:lang w:val="mk-MK"/>
        </w:rPr>
        <w:t>Пехчево</w:t>
      </w:r>
      <w:r>
        <w:rPr>
          <w:rFonts w:ascii="Arial" w:hAnsi="Arial" w:cs="Arial"/>
          <w:lang w:val="mk-MK"/>
        </w:rPr>
        <w:t xml:space="preserve"> (</w:t>
      </w:r>
      <w:hyperlink r:id="rId8" w:history="1">
        <w:r w:rsidR="00DA707D" w:rsidRPr="00BF3E53">
          <w:rPr>
            <w:rStyle w:val="Hyperlink"/>
            <w:rFonts w:ascii="Arial" w:hAnsi="Arial" w:cs="Arial"/>
            <w:lang w:val="mk-MK"/>
          </w:rPr>
          <w:t>http://www.</w:t>
        </w:r>
        <w:r w:rsidR="00DA707D" w:rsidRPr="00BF3E53">
          <w:rPr>
            <w:rStyle w:val="Hyperlink"/>
            <w:rFonts w:ascii="Arial" w:hAnsi="Arial" w:cs="Arial"/>
            <w:lang w:val="en-GB"/>
          </w:rPr>
          <w:t>pehcevo</w:t>
        </w:r>
        <w:r w:rsidR="00DA707D" w:rsidRPr="00BF3E53">
          <w:rPr>
            <w:rStyle w:val="Hyperlink"/>
            <w:rFonts w:ascii="Arial" w:hAnsi="Arial" w:cs="Arial"/>
            <w:lang w:val="mk-MK"/>
          </w:rPr>
          <w:t>.gov.mk/</w:t>
        </w:r>
      </w:hyperlink>
      <w:hyperlink r:id="rId9" w:history="1"/>
      <w:r>
        <w:rPr>
          <w:rFonts w:ascii="Arial" w:hAnsi="Arial" w:cs="Arial"/>
          <w:lang w:val="mk-MK"/>
        </w:rPr>
        <w:t>)</w:t>
      </w:r>
      <w:r w:rsidR="001F1937">
        <w:rPr>
          <w:rFonts w:ascii="Arial" w:hAnsi="Arial" w:cs="Arial"/>
        </w:rPr>
        <w:t xml:space="preserve"> </w:t>
      </w:r>
      <w:r w:rsidRPr="00F41617">
        <w:rPr>
          <w:rFonts w:ascii="Arial" w:hAnsi="Arial" w:cs="Arial"/>
          <w:b/>
          <w:bCs/>
          <w:lang w:val="mk-MK"/>
        </w:rPr>
        <w:t xml:space="preserve">на </w:t>
      </w:r>
      <w:r w:rsidR="008B7AD6" w:rsidRPr="00F41617">
        <w:rPr>
          <w:rFonts w:ascii="Arial" w:hAnsi="Arial" w:cs="Arial"/>
          <w:b/>
          <w:bCs/>
        </w:rPr>
        <w:t>0</w:t>
      </w:r>
      <w:r w:rsidR="001F1937">
        <w:rPr>
          <w:rFonts w:ascii="Arial" w:hAnsi="Arial" w:cs="Arial"/>
          <w:b/>
          <w:bCs/>
        </w:rPr>
        <w:t>9.04</w:t>
      </w:r>
      <w:r w:rsidR="008B7AD6" w:rsidRPr="00F41617">
        <w:rPr>
          <w:rFonts w:ascii="Arial" w:hAnsi="Arial" w:cs="Arial"/>
          <w:b/>
          <w:bCs/>
        </w:rPr>
        <w:t>.2021</w:t>
      </w:r>
      <w:r w:rsidRPr="00F41617">
        <w:rPr>
          <w:rFonts w:ascii="Arial" w:hAnsi="Arial" w:cs="Arial"/>
          <w:b/>
          <w:bCs/>
          <w:lang w:val="mk-MK"/>
        </w:rPr>
        <w:t>.</w:t>
      </w:r>
    </w:p>
    <w:p w:rsidR="004733AA" w:rsidRDefault="00451053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:rsidR="004733AA" w:rsidRDefault="004733AA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</w:pPr>
    </w:p>
    <w:p w:rsidR="004733AA" w:rsidRDefault="004733AA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4733AA" w:rsidRDefault="00451053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:rsidR="008B7AD6" w:rsidRPr="008B7AD6" w:rsidRDefault="008B7AD6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ЕдиницазаИмплементацијанаПроектот</w:t>
      </w:r>
    </w:p>
    <w:sectPr w:rsidR="008B7AD6" w:rsidRPr="008B7AD6" w:rsidSect="007448D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9B" w:rsidRDefault="00416E9B">
      <w:pPr>
        <w:spacing w:after="0" w:line="240" w:lineRule="auto"/>
      </w:pPr>
      <w:r>
        <w:separator/>
      </w:r>
    </w:p>
  </w:endnote>
  <w:endnote w:type="continuationSeparator" w:id="1">
    <w:p w:rsidR="00416E9B" w:rsidRDefault="0041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9B" w:rsidRDefault="00416E9B">
      <w:pPr>
        <w:spacing w:after="0" w:line="240" w:lineRule="auto"/>
      </w:pPr>
      <w:r>
        <w:separator/>
      </w:r>
    </w:p>
  </w:footnote>
  <w:footnote w:type="continuationSeparator" w:id="1">
    <w:p w:rsidR="00416E9B" w:rsidRDefault="0041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:rsidR="004733AA" w:rsidRDefault="004733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64E"/>
    <w:rsid w:val="00043246"/>
    <w:rsid w:val="0005525F"/>
    <w:rsid w:val="00063C41"/>
    <w:rsid w:val="00081F55"/>
    <w:rsid w:val="0008777A"/>
    <w:rsid w:val="000A18B6"/>
    <w:rsid w:val="000B3EB8"/>
    <w:rsid w:val="000C5E90"/>
    <w:rsid w:val="001045FC"/>
    <w:rsid w:val="0013608A"/>
    <w:rsid w:val="00167E63"/>
    <w:rsid w:val="0018369D"/>
    <w:rsid w:val="00185165"/>
    <w:rsid w:val="00186DAF"/>
    <w:rsid w:val="00190F4E"/>
    <w:rsid w:val="001B16CA"/>
    <w:rsid w:val="001D332B"/>
    <w:rsid w:val="001F1937"/>
    <w:rsid w:val="00211E74"/>
    <w:rsid w:val="00235930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F5FDA"/>
    <w:rsid w:val="00406F93"/>
    <w:rsid w:val="00416E9B"/>
    <w:rsid w:val="00441892"/>
    <w:rsid w:val="00451053"/>
    <w:rsid w:val="004733AA"/>
    <w:rsid w:val="0048785A"/>
    <w:rsid w:val="004A1747"/>
    <w:rsid w:val="004B4314"/>
    <w:rsid w:val="004C23FF"/>
    <w:rsid w:val="00545271"/>
    <w:rsid w:val="00553B4C"/>
    <w:rsid w:val="0056281F"/>
    <w:rsid w:val="00580792"/>
    <w:rsid w:val="005B5381"/>
    <w:rsid w:val="005F0B10"/>
    <w:rsid w:val="006053A0"/>
    <w:rsid w:val="006528C6"/>
    <w:rsid w:val="00664218"/>
    <w:rsid w:val="006A680B"/>
    <w:rsid w:val="00734661"/>
    <w:rsid w:val="007448D5"/>
    <w:rsid w:val="00750389"/>
    <w:rsid w:val="0075546B"/>
    <w:rsid w:val="00763A1F"/>
    <w:rsid w:val="007B2C0C"/>
    <w:rsid w:val="007F009D"/>
    <w:rsid w:val="008118AF"/>
    <w:rsid w:val="0081653A"/>
    <w:rsid w:val="00895AA6"/>
    <w:rsid w:val="008B7AD6"/>
    <w:rsid w:val="008D10FF"/>
    <w:rsid w:val="00904FC1"/>
    <w:rsid w:val="009053C8"/>
    <w:rsid w:val="009503B9"/>
    <w:rsid w:val="0096522D"/>
    <w:rsid w:val="00967753"/>
    <w:rsid w:val="009773AB"/>
    <w:rsid w:val="00A11208"/>
    <w:rsid w:val="00A57331"/>
    <w:rsid w:val="00A600FE"/>
    <w:rsid w:val="00A60FD1"/>
    <w:rsid w:val="00A83C41"/>
    <w:rsid w:val="00AB738F"/>
    <w:rsid w:val="00AE1CCF"/>
    <w:rsid w:val="00B054B1"/>
    <w:rsid w:val="00B717E9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B747B"/>
    <w:rsid w:val="00D22417"/>
    <w:rsid w:val="00D22E3E"/>
    <w:rsid w:val="00D328D8"/>
    <w:rsid w:val="00D87C05"/>
    <w:rsid w:val="00D96A17"/>
    <w:rsid w:val="00DA707D"/>
    <w:rsid w:val="00DD33C1"/>
    <w:rsid w:val="00DE105B"/>
    <w:rsid w:val="00E105E3"/>
    <w:rsid w:val="00E3039E"/>
    <w:rsid w:val="00E853C6"/>
    <w:rsid w:val="00EB5297"/>
    <w:rsid w:val="00ED3EBA"/>
    <w:rsid w:val="00EF3361"/>
    <w:rsid w:val="00EF465B"/>
    <w:rsid w:val="00F41617"/>
    <w:rsid w:val="00F46D70"/>
    <w:rsid w:val="00FB3C38"/>
    <w:rsid w:val="00FF2A11"/>
    <w:rsid w:val="6118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48D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48D5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48D5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448D5"/>
  </w:style>
  <w:style w:type="character" w:customStyle="1" w:styleId="FooterChar">
    <w:name w:val="Footer Char"/>
    <w:basedOn w:val="DefaultParagraphFont"/>
    <w:link w:val="Footer"/>
    <w:uiPriority w:val="99"/>
    <w:rsid w:val="007448D5"/>
  </w:style>
  <w:style w:type="paragraph" w:styleId="ListParagraph">
    <w:name w:val="List Paragraph"/>
    <w:basedOn w:val="Normal"/>
    <w:uiPriority w:val="34"/>
    <w:qFormat/>
    <w:rsid w:val="007448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hcevo.gov.m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c.gov.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brca.gov.m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 </cp:lastModifiedBy>
  <cp:revision>7</cp:revision>
  <dcterms:created xsi:type="dcterms:W3CDTF">2021-02-27T18:31:00Z</dcterms:created>
  <dcterms:modified xsi:type="dcterms:W3CDTF">2021-04-12T07:07:00Z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